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E042" w14:textId="77777777" w:rsidR="00016801" w:rsidRDefault="00016801" w:rsidP="004C4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801">
        <w:rPr>
          <w:noProof/>
        </w:rPr>
        <w:drawing>
          <wp:inline distT="0" distB="0" distL="0" distR="0" wp14:anchorId="20226A3F" wp14:editId="6352BE43">
            <wp:extent cx="11715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1F63" w14:textId="77777777" w:rsidR="00E01943" w:rsidRPr="00D5382A" w:rsidRDefault="00016801" w:rsidP="00312AA3">
      <w:pPr>
        <w:spacing w:after="0"/>
        <w:jc w:val="center"/>
        <w:rPr>
          <w:rFonts w:ascii="Calibri" w:hAnsi="Calibri" w:cs="Times New Roman"/>
          <w:b/>
          <w:sz w:val="32"/>
          <w:szCs w:val="32"/>
        </w:rPr>
      </w:pPr>
      <w:r w:rsidRPr="00D5382A">
        <w:rPr>
          <w:rFonts w:ascii="Calibri" w:hAnsi="Calibri" w:cs="Times New Roman"/>
          <w:b/>
          <w:sz w:val="32"/>
          <w:szCs w:val="32"/>
        </w:rPr>
        <w:t xml:space="preserve">SDNY </w:t>
      </w:r>
      <w:r w:rsidR="004C47B6" w:rsidRPr="00D5382A">
        <w:rPr>
          <w:rFonts w:ascii="Calibri" w:hAnsi="Calibri" w:cs="Times New Roman"/>
          <w:b/>
          <w:sz w:val="32"/>
          <w:szCs w:val="32"/>
        </w:rPr>
        <w:t>Bankr</w:t>
      </w:r>
      <w:r w:rsidRPr="00D5382A">
        <w:rPr>
          <w:rFonts w:ascii="Calibri" w:hAnsi="Calibri" w:cs="Times New Roman"/>
          <w:b/>
          <w:sz w:val="32"/>
          <w:szCs w:val="32"/>
        </w:rPr>
        <w:t>u</w:t>
      </w:r>
      <w:r w:rsidR="004C47B6" w:rsidRPr="00D5382A">
        <w:rPr>
          <w:rFonts w:ascii="Calibri" w:hAnsi="Calibri" w:cs="Times New Roman"/>
          <w:b/>
          <w:sz w:val="32"/>
          <w:szCs w:val="32"/>
        </w:rPr>
        <w:t>ptcy Legal Clinic</w:t>
      </w:r>
    </w:p>
    <w:p w14:paraId="4C6C09E2" w14:textId="77777777" w:rsidR="004C47B6" w:rsidRPr="00D5382A" w:rsidRDefault="004C47B6" w:rsidP="00312AA3">
      <w:pP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D5382A">
        <w:rPr>
          <w:rFonts w:ascii="Calibri" w:hAnsi="Calibri" w:cs="Times New Roman"/>
          <w:b/>
          <w:sz w:val="32"/>
          <w:szCs w:val="32"/>
        </w:rPr>
        <w:t>Bankruptcy Pre-filing</w:t>
      </w:r>
    </w:p>
    <w:p w14:paraId="67C3F2AC" w14:textId="77777777" w:rsidR="004C47B6" w:rsidRPr="00D5382A" w:rsidRDefault="004C47B6" w:rsidP="00312AA3">
      <w:pP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D5382A">
        <w:rPr>
          <w:rFonts w:ascii="Calibri" w:hAnsi="Calibri" w:cs="Times New Roman"/>
          <w:b/>
          <w:sz w:val="32"/>
          <w:szCs w:val="32"/>
        </w:rPr>
        <w:t>Counseling Worksheet</w:t>
      </w:r>
    </w:p>
    <w:p w14:paraId="6341ACF0" w14:textId="77777777" w:rsidR="004C47B6" w:rsidRPr="00D5382A" w:rsidRDefault="004C47B6" w:rsidP="004C47B6">
      <w:pPr>
        <w:spacing w:after="0" w:line="240" w:lineRule="auto"/>
        <w:rPr>
          <w:rFonts w:ascii="Calibri" w:hAnsi="Calibri" w:cs="Times New Roman"/>
          <w:b/>
          <w:sz w:val="32"/>
          <w:szCs w:val="32"/>
        </w:rPr>
      </w:pPr>
    </w:p>
    <w:p w14:paraId="69946813" w14:textId="77777777" w:rsidR="004C47B6" w:rsidRPr="00942748" w:rsidRDefault="00FB1FB4" w:rsidP="004C47B6">
      <w:pPr>
        <w:tabs>
          <w:tab w:val="left" w:pos="5760"/>
          <w:tab w:val="left" w:pos="7200"/>
        </w:tabs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Individual</w:t>
      </w:r>
      <w:r w:rsidR="004C47B6" w:rsidRPr="00942748">
        <w:rPr>
          <w:rFonts w:ascii="Calibri" w:hAnsi="Calibri" w:cs="Times New Roman"/>
          <w:sz w:val="26"/>
          <w:szCs w:val="26"/>
        </w:rPr>
        <w:t xml:space="preserve"> name:</w:t>
      </w:r>
      <w:r w:rsidRPr="00942748">
        <w:rPr>
          <w:rFonts w:ascii="Calibri" w:hAnsi="Calibri" w:cs="Times New Roman"/>
          <w:sz w:val="26"/>
          <w:szCs w:val="26"/>
        </w:rPr>
        <w:t xml:space="preserve"> </w:t>
      </w:r>
      <w:r w:rsidR="004C47B6" w:rsidRPr="00942748">
        <w:rPr>
          <w:rFonts w:ascii="Calibri" w:hAnsi="Calibri" w:cs="Times New Roman"/>
          <w:sz w:val="26"/>
          <w:szCs w:val="26"/>
        </w:rPr>
        <w:t xml:space="preserve">______________________________________  </w:t>
      </w:r>
      <w:r w:rsidRPr="00942748">
        <w:rPr>
          <w:rFonts w:ascii="Calibri" w:hAnsi="Calibri" w:cs="Times New Roman"/>
          <w:sz w:val="26"/>
          <w:szCs w:val="26"/>
        </w:rPr>
        <w:t xml:space="preserve"> </w:t>
      </w:r>
      <w:r w:rsidR="004C47B6" w:rsidRPr="00942748">
        <w:rPr>
          <w:rFonts w:ascii="Calibri" w:hAnsi="Calibri" w:cs="Times New Roman"/>
          <w:sz w:val="26"/>
          <w:szCs w:val="26"/>
        </w:rPr>
        <w:t>Date:</w:t>
      </w:r>
      <w:r w:rsidRPr="00942748">
        <w:rPr>
          <w:rFonts w:ascii="Calibri" w:hAnsi="Calibri" w:cs="Times New Roman"/>
          <w:sz w:val="26"/>
          <w:szCs w:val="26"/>
        </w:rPr>
        <w:t xml:space="preserve"> </w:t>
      </w:r>
      <w:r w:rsidR="004C47B6" w:rsidRPr="00942748">
        <w:rPr>
          <w:rFonts w:ascii="Calibri" w:hAnsi="Calibri" w:cs="Times New Roman"/>
          <w:sz w:val="26"/>
          <w:szCs w:val="26"/>
        </w:rPr>
        <w:t>_</w:t>
      </w:r>
      <w:r w:rsidRPr="00942748">
        <w:rPr>
          <w:rFonts w:ascii="Calibri" w:hAnsi="Calibri" w:cs="Times New Roman"/>
          <w:sz w:val="26"/>
          <w:szCs w:val="26"/>
        </w:rPr>
        <w:t>_______</w:t>
      </w:r>
      <w:r w:rsidR="004C47B6" w:rsidRPr="00942748">
        <w:rPr>
          <w:rFonts w:ascii="Calibri" w:hAnsi="Calibri" w:cs="Times New Roman"/>
          <w:sz w:val="26"/>
          <w:szCs w:val="26"/>
        </w:rPr>
        <w:t>______</w:t>
      </w:r>
    </w:p>
    <w:p w14:paraId="7D698886" w14:textId="77777777" w:rsidR="004C47B6" w:rsidRPr="00942748" w:rsidRDefault="004C47B6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</w:p>
    <w:p w14:paraId="54A784E6" w14:textId="77777777" w:rsidR="00970688" w:rsidRPr="00942748" w:rsidRDefault="00970688" w:rsidP="00970688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The undersigned attorney met with the above named </w:t>
      </w:r>
      <w:r w:rsidR="00FB1FB4" w:rsidRPr="00942748">
        <w:rPr>
          <w:rFonts w:ascii="Calibri" w:hAnsi="Calibri" w:cs="Times New Roman"/>
          <w:sz w:val="26"/>
          <w:szCs w:val="26"/>
        </w:rPr>
        <w:t>individual</w:t>
      </w:r>
      <w:r w:rsidRPr="00942748">
        <w:rPr>
          <w:rFonts w:ascii="Calibri" w:hAnsi="Calibri" w:cs="Times New Roman"/>
          <w:sz w:val="26"/>
          <w:szCs w:val="26"/>
        </w:rPr>
        <w:t xml:space="preserve"> and was advised of the following:</w:t>
      </w:r>
    </w:p>
    <w:p w14:paraId="39A24E16" w14:textId="77777777" w:rsidR="00970688" w:rsidRPr="00942748" w:rsidRDefault="00970688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</w:p>
    <w:p w14:paraId="229A765D" w14:textId="77777777" w:rsidR="00E423C3" w:rsidRPr="00942748" w:rsidRDefault="00E423C3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The communications between the </w:t>
      </w:r>
      <w:r w:rsidR="00FB1FB4" w:rsidRPr="00942748">
        <w:rPr>
          <w:rFonts w:ascii="Calibri" w:hAnsi="Calibri" w:cs="Times New Roman"/>
          <w:sz w:val="26"/>
          <w:szCs w:val="26"/>
        </w:rPr>
        <w:t>individual</w:t>
      </w:r>
      <w:r w:rsidRPr="00942748">
        <w:rPr>
          <w:rFonts w:ascii="Calibri" w:hAnsi="Calibri" w:cs="Times New Roman"/>
          <w:sz w:val="26"/>
          <w:szCs w:val="26"/>
        </w:rPr>
        <w:t xml:space="preserve"> and the attorney are confidential under applicable rules of professional conduct.    </w:t>
      </w:r>
    </w:p>
    <w:p w14:paraId="1ABB957E" w14:textId="77777777" w:rsidR="00E423C3" w:rsidRPr="00942748" w:rsidRDefault="00E423C3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</w:p>
    <w:p w14:paraId="2962D618" w14:textId="77777777" w:rsidR="00970688" w:rsidRDefault="00970688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Necessity for full, honest disclosure of complete financial condition, including all assets, all debts, all income, expenses, etc.</w:t>
      </w:r>
    </w:p>
    <w:p w14:paraId="4FBC2FF5" w14:textId="77777777" w:rsidR="00D5382A" w:rsidRPr="00942748" w:rsidRDefault="00D5382A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</w:p>
    <w:p w14:paraId="0188B0A9" w14:textId="77777777" w:rsidR="00970688" w:rsidRPr="00942748" w:rsidRDefault="00970688" w:rsidP="00970688">
      <w:pPr>
        <w:tabs>
          <w:tab w:val="left" w:pos="630"/>
        </w:tabs>
        <w:spacing w:before="240" w:after="80" w:line="240" w:lineRule="auto"/>
        <w:rPr>
          <w:rFonts w:ascii="Calibri" w:hAnsi="Calibri" w:cs="Times New Roman"/>
          <w:b/>
          <w:sz w:val="26"/>
          <w:szCs w:val="26"/>
        </w:rPr>
      </w:pPr>
      <w:r w:rsidRPr="00942748">
        <w:rPr>
          <w:rFonts w:ascii="Calibri" w:hAnsi="Calibri" w:cs="Times New Roman"/>
          <w:b/>
          <w:sz w:val="26"/>
          <w:szCs w:val="26"/>
        </w:rPr>
        <w:t xml:space="preserve">Assets based only on </w:t>
      </w:r>
      <w:r w:rsidR="00FB1FB4" w:rsidRPr="00942748">
        <w:rPr>
          <w:rFonts w:ascii="Calibri" w:hAnsi="Calibri" w:cs="Times New Roman"/>
          <w:b/>
          <w:sz w:val="26"/>
          <w:szCs w:val="26"/>
        </w:rPr>
        <w:t>individual</w:t>
      </w:r>
      <w:r w:rsidRPr="00942748">
        <w:rPr>
          <w:rFonts w:ascii="Calibri" w:hAnsi="Calibri" w:cs="Times New Roman"/>
          <w:b/>
          <w:sz w:val="26"/>
          <w:szCs w:val="26"/>
        </w:rPr>
        <w:t xml:space="preserve"> information and disclosure:</w:t>
      </w:r>
    </w:p>
    <w:p w14:paraId="73EDF106" w14:textId="77777777" w:rsidR="00970688" w:rsidRPr="00942748" w:rsidRDefault="00970688" w:rsidP="00970688">
      <w:pPr>
        <w:tabs>
          <w:tab w:val="left" w:pos="63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_____Homestead real property</w:t>
      </w:r>
    </w:p>
    <w:p w14:paraId="0A4464C7" w14:textId="77777777" w:rsidR="00970688" w:rsidRPr="00942748" w:rsidRDefault="00970688" w:rsidP="00970688">
      <w:pPr>
        <w:tabs>
          <w:tab w:val="left" w:pos="63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_____No non-exempt assets</w:t>
      </w:r>
    </w:p>
    <w:p w14:paraId="7CDACD07" w14:textId="77777777" w:rsidR="00970688" w:rsidRPr="00942748" w:rsidRDefault="00970688" w:rsidP="00970688">
      <w:pPr>
        <w:tabs>
          <w:tab w:val="left" w:pos="63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_____Non-exempt assets: (please list)</w:t>
      </w:r>
    </w:p>
    <w:p w14:paraId="70F88239" w14:textId="77777777" w:rsidR="00970688" w:rsidRPr="00942748" w:rsidRDefault="00970688" w:rsidP="00942748">
      <w:pPr>
        <w:tabs>
          <w:tab w:val="left" w:pos="630"/>
        </w:tabs>
        <w:spacing w:before="120" w:after="12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________________________________________________________________________</w:t>
      </w:r>
    </w:p>
    <w:p w14:paraId="08A8A824" w14:textId="77777777" w:rsidR="00942748" w:rsidRPr="00942748" w:rsidRDefault="00942748" w:rsidP="00942748">
      <w:pPr>
        <w:tabs>
          <w:tab w:val="left" w:pos="630"/>
        </w:tabs>
        <w:spacing w:before="120" w:after="12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________________________________________________________________________</w:t>
      </w:r>
    </w:p>
    <w:p w14:paraId="4947220D" w14:textId="77777777" w:rsidR="00970688" w:rsidRPr="00942748" w:rsidRDefault="00970688" w:rsidP="00970688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________________________________________________________________________</w:t>
      </w:r>
    </w:p>
    <w:p w14:paraId="48F236AC" w14:textId="77777777" w:rsidR="00970688" w:rsidRPr="00942748" w:rsidRDefault="00970688" w:rsidP="00D5382A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ab/>
      </w:r>
    </w:p>
    <w:p w14:paraId="0F28382F" w14:textId="77777777" w:rsidR="004C47B6" w:rsidRPr="00942748" w:rsidRDefault="004155CA" w:rsidP="004C47B6">
      <w:pPr>
        <w:spacing w:after="0" w:line="240" w:lineRule="auto"/>
        <w:rPr>
          <w:rFonts w:ascii="Calibri" w:hAnsi="Calibri" w:cs="Times New Roman"/>
          <w:b/>
          <w:sz w:val="26"/>
          <w:szCs w:val="26"/>
        </w:rPr>
      </w:pPr>
      <w:r w:rsidRPr="00942748">
        <w:rPr>
          <w:rFonts w:ascii="Calibri" w:hAnsi="Calibri" w:cs="Times New Roman"/>
          <w:b/>
          <w:sz w:val="26"/>
          <w:szCs w:val="26"/>
        </w:rPr>
        <w:t xml:space="preserve">Potential </w:t>
      </w:r>
      <w:r w:rsidR="004C47B6" w:rsidRPr="00942748">
        <w:rPr>
          <w:rFonts w:ascii="Calibri" w:hAnsi="Calibri" w:cs="Times New Roman"/>
          <w:b/>
          <w:sz w:val="26"/>
          <w:szCs w:val="26"/>
        </w:rPr>
        <w:t>Available Exemptions:</w:t>
      </w:r>
    </w:p>
    <w:p w14:paraId="1500126F" w14:textId="77777777" w:rsidR="00970688" w:rsidRPr="00942748" w:rsidRDefault="00970688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</w:p>
    <w:p w14:paraId="3ECFD802" w14:textId="77777777" w:rsidR="004155CA" w:rsidRPr="00942748" w:rsidRDefault="00970688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ab/>
        <w:t>Choice between alternative exemption options</w:t>
      </w:r>
      <w:r w:rsidR="004155CA" w:rsidRPr="00942748">
        <w:rPr>
          <w:rFonts w:ascii="Calibri" w:hAnsi="Calibri" w:cs="Times New Roman"/>
          <w:sz w:val="26"/>
          <w:szCs w:val="26"/>
        </w:rPr>
        <w:t>:</w:t>
      </w:r>
    </w:p>
    <w:p w14:paraId="469E9A98" w14:textId="77777777" w:rsidR="004155CA" w:rsidRPr="00942748" w:rsidRDefault="00970688" w:rsidP="004C47B6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 </w:t>
      </w:r>
    </w:p>
    <w:p w14:paraId="4D9D9934" w14:textId="77777777" w:rsidR="004155CA" w:rsidRPr="00942748" w:rsidRDefault="00970688" w:rsidP="001A2240">
      <w:pPr>
        <w:spacing w:after="0" w:line="240" w:lineRule="auto"/>
        <w:ind w:left="720" w:firstLine="720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State (and non-Bankruptcy Code Federal)</w:t>
      </w:r>
      <w:r w:rsidR="004155CA" w:rsidRPr="00942748">
        <w:rPr>
          <w:rFonts w:ascii="Calibri" w:hAnsi="Calibri" w:cs="Times New Roman"/>
          <w:sz w:val="26"/>
          <w:szCs w:val="26"/>
        </w:rPr>
        <w:t xml:space="preserve"> exemptions</w:t>
      </w:r>
      <w:r w:rsidRPr="00942748">
        <w:rPr>
          <w:rFonts w:ascii="Calibri" w:hAnsi="Calibri" w:cs="Times New Roman"/>
          <w:sz w:val="26"/>
          <w:szCs w:val="26"/>
        </w:rPr>
        <w:t xml:space="preserve"> </w:t>
      </w:r>
      <w:r w:rsidR="004155CA" w:rsidRPr="00942748">
        <w:rPr>
          <w:rFonts w:ascii="Calibri" w:hAnsi="Calibri" w:cs="Times New Roman"/>
          <w:sz w:val="26"/>
          <w:szCs w:val="26"/>
        </w:rPr>
        <w:t xml:space="preserve">   </w:t>
      </w:r>
      <w:r w:rsidRPr="00942748">
        <w:rPr>
          <w:rFonts w:ascii="Calibri" w:hAnsi="Calibri" w:cs="Times New Roman"/>
          <w:b/>
          <w:sz w:val="26"/>
          <w:szCs w:val="26"/>
          <w:u w:val="single"/>
        </w:rPr>
        <w:t>or</w:t>
      </w:r>
      <w:r w:rsidRPr="00942748">
        <w:rPr>
          <w:rFonts w:ascii="Calibri" w:hAnsi="Calibri" w:cs="Times New Roman"/>
          <w:sz w:val="26"/>
          <w:szCs w:val="26"/>
        </w:rPr>
        <w:t xml:space="preserve"> </w:t>
      </w:r>
    </w:p>
    <w:p w14:paraId="320B2D84" w14:textId="77777777" w:rsidR="004155CA" w:rsidRPr="00942748" w:rsidRDefault="004155CA" w:rsidP="001A2240">
      <w:pPr>
        <w:spacing w:after="0" w:line="240" w:lineRule="auto"/>
        <w:ind w:left="720" w:firstLine="720"/>
        <w:rPr>
          <w:rFonts w:ascii="Calibri" w:hAnsi="Calibri" w:cs="Times New Roman"/>
          <w:sz w:val="26"/>
          <w:szCs w:val="26"/>
        </w:rPr>
      </w:pPr>
    </w:p>
    <w:p w14:paraId="71DE01AF" w14:textId="77777777" w:rsidR="00970688" w:rsidRPr="00942748" w:rsidRDefault="00970688" w:rsidP="001A2240">
      <w:pPr>
        <w:spacing w:after="0" w:line="240" w:lineRule="auto"/>
        <w:ind w:left="720" w:firstLine="720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Bankruptcy Code</w:t>
      </w:r>
      <w:r w:rsidR="004155CA" w:rsidRPr="00942748">
        <w:rPr>
          <w:rFonts w:ascii="Calibri" w:hAnsi="Calibri" w:cs="Times New Roman"/>
          <w:sz w:val="26"/>
          <w:szCs w:val="26"/>
        </w:rPr>
        <w:t xml:space="preserve"> exemptions</w:t>
      </w:r>
      <w:r w:rsidRPr="00942748">
        <w:rPr>
          <w:rFonts w:ascii="Calibri" w:hAnsi="Calibri" w:cs="Times New Roman"/>
          <w:sz w:val="26"/>
          <w:szCs w:val="26"/>
        </w:rPr>
        <w:t>:</w:t>
      </w:r>
    </w:p>
    <w:p w14:paraId="6CF38384" w14:textId="77777777" w:rsidR="00AF6BE3" w:rsidRPr="00942748" w:rsidRDefault="00970688" w:rsidP="001A2240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lastRenderedPageBreak/>
        <w:tab/>
      </w:r>
    </w:p>
    <w:p w14:paraId="5509635A" w14:textId="77777777" w:rsidR="001A6E8E" w:rsidRPr="00942748" w:rsidRDefault="001A6E8E" w:rsidP="001A6E8E">
      <w:pPr>
        <w:tabs>
          <w:tab w:val="left" w:pos="630"/>
        </w:tabs>
        <w:spacing w:before="240" w:after="120" w:line="240" w:lineRule="auto"/>
        <w:rPr>
          <w:rFonts w:ascii="Calibri" w:hAnsi="Calibri" w:cs="Times New Roman"/>
          <w:b/>
          <w:sz w:val="26"/>
          <w:szCs w:val="26"/>
        </w:rPr>
      </w:pPr>
      <w:r w:rsidRPr="00942748">
        <w:rPr>
          <w:rFonts w:ascii="Calibri" w:hAnsi="Calibri" w:cs="Times New Roman"/>
          <w:b/>
          <w:sz w:val="26"/>
          <w:szCs w:val="26"/>
        </w:rPr>
        <w:t xml:space="preserve">Liabilities based only on </w:t>
      </w:r>
      <w:r w:rsidR="00312AA3" w:rsidRPr="00942748">
        <w:rPr>
          <w:rFonts w:ascii="Calibri" w:hAnsi="Calibri" w:cs="Times New Roman"/>
          <w:b/>
          <w:sz w:val="26"/>
          <w:szCs w:val="26"/>
        </w:rPr>
        <w:t>individual</w:t>
      </w:r>
      <w:r w:rsidRPr="00942748">
        <w:rPr>
          <w:rFonts w:ascii="Calibri" w:hAnsi="Calibri" w:cs="Times New Roman"/>
          <w:b/>
          <w:sz w:val="26"/>
          <w:szCs w:val="26"/>
        </w:rPr>
        <w:t xml:space="preserve"> information and disclosure:</w:t>
      </w:r>
    </w:p>
    <w:p w14:paraId="64354C09" w14:textId="77777777" w:rsidR="006F40FC" w:rsidRPr="00942748" w:rsidRDefault="006F40FC" w:rsidP="001A6E8E">
      <w:pPr>
        <w:tabs>
          <w:tab w:val="left" w:pos="630"/>
        </w:tabs>
        <w:spacing w:before="240" w:after="12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____ Mostly Consumer debt </w:t>
      </w:r>
      <w:r w:rsidRPr="009D54BB">
        <w:rPr>
          <w:rFonts w:ascii="Calibri" w:hAnsi="Calibri" w:cs="Times New Roman"/>
          <w:b/>
          <w:sz w:val="26"/>
          <w:szCs w:val="26"/>
          <w:u w:val="single"/>
        </w:rPr>
        <w:t>or</w:t>
      </w:r>
      <w:r w:rsidRPr="00942748">
        <w:rPr>
          <w:rFonts w:ascii="Calibri" w:hAnsi="Calibri" w:cs="Times New Roman"/>
          <w:sz w:val="26"/>
          <w:szCs w:val="26"/>
        </w:rPr>
        <w:t xml:space="preserve"> ____ Non-consumer debt</w:t>
      </w:r>
    </w:p>
    <w:p w14:paraId="6BB2D507" w14:textId="77777777" w:rsidR="001A6E8E" w:rsidRPr="00942748" w:rsidRDefault="001A6E8E" w:rsidP="009D54BB">
      <w:pPr>
        <w:tabs>
          <w:tab w:val="left" w:pos="630"/>
          <w:tab w:val="left" w:pos="576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_____Secured</w:t>
      </w:r>
      <w:r w:rsidRPr="00942748">
        <w:rPr>
          <w:rFonts w:ascii="Calibri" w:hAnsi="Calibri" w:cs="Times New Roman"/>
          <w:sz w:val="26"/>
          <w:szCs w:val="26"/>
        </w:rPr>
        <w:tab/>
        <w:t>_____Repossessions</w:t>
      </w:r>
    </w:p>
    <w:p w14:paraId="46A34CA0" w14:textId="77777777" w:rsidR="001A6E8E" w:rsidRPr="00942748" w:rsidRDefault="001A6E8E" w:rsidP="009D54BB">
      <w:pPr>
        <w:tabs>
          <w:tab w:val="left" w:pos="630"/>
          <w:tab w:val="left" w:pos="576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_____Unsecured</w:t>
      </w:r>
      <w:r w:rsidR="009D54BB">
        <w:rPr>
          <w:rFonts w:ascii="Calibri" w:hAnsi="Calibri" w:cs="Times New Roman"/>
          <w:sz w:val="26"/>
          <w:szCs w:val="26"/>
        </w:rPr>
        <w:tab/>
      </w:r>
      <w:r w:rsidRPr="00942748">
        <w:rPr>
          <w:rFonts w:ascii="Calibri" w:hAnsi="Calibri" w:cs="Times New Roman"/>
          <w:sz w:val="26"/>
          <w:szCs w:val="26"/>
        </w:rPr>
        <w:t>_____Judgments</w:t>
      </w:r>
    </w:p>
    <w:p w14:paraId="01BF834D" w14:textId="77777777" w:rsidR="001A6E8E" w:rsidRPr="00942748" w:rsidRDefault="001A6E8E" w:rsidP="001A6E8E">
      <w:pPr>
        <w:tabs>
          <w:tab w:val="left" w:pos="630"/>
          <w:tab w:val="left" w:pos="576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_____Pending Lawsuits</w:t>
      </w:r>
      <w:r w:rsidR="009D54BB">
        <w:rPr>
          <w:rFonts w:ascii="Calibri" w:hAnsi="Calibri" w:cs="Times New Roman"/>
          <w:sz w:val="26"/>
          <w:szCs w:val="26"/>
        </w:rPr>
        <w:tab/>
      </w:r>
      <w:r w:rsidRPr="00942748">
        <w:rPr>
          <w:rFonts w:ascii="Calibri" w:hAnsi="Calibri" w:cs="Times New Roman"/>
          <w:sz w:val="26"/>
          <w:szCs w:val="26"/>
        </w:rPr>
        <w:t>_____Child Support / Spousal Support</w:t>
      </w:r>
    </w:p>
    <w:p w14:paraId="2B1CC70A" w14:textId="77777777" w:rsidR="001A6E8E" w:rsidRPr="00942748" w:rsidRDefault="001A6E8E" w:rsidP="001A6E8E">
      <w:pPr>
        <w:tabs>
          <w:tab w:val="left" w:pos="630"/>
          <w:tab w:val="left" w:pos="576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_____Tax Liabilities</w:t>
      </w:r>
      <w:r w:rsidRPr="00942748">
        <w:rPr>
          <w:rFonts w:ascii="Calibri" w:hAnsi="Calibri" w:cs="Times New Roman"/>
          <w:sz w:val="26"/>
          <w:szCs w:val="26"/>
        </w:rPr>
        <w:tab/>
        <w:t>_____Student Loans</w:t>
      </w:r>
    </w:p>
    <w:p w14:paraId="0A0C889B" w14:textId="77777777" w:rsidR="001A6E8E" w:rsidRPr="00942748" w:rsidRDefault="001A6E8E" w:rsidP="001A6E8E">
      <w:pPr>
        <w:tabs>
          <w:tab w:val="left" w:pos="630"/>
          <w:tab w:val="left" w:pos="576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_____Other: (please list)</w:t>
      </w:r>
    </w:p>
    <w:p w14:paraId="1DE14EBE" w14:textId="77777777" w:rsidR="001A6E8E" w:rsidRPr="00942748" w:rsidRDefault="001A6E8E" w:rsidP="001A6E8E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ab/>
        <w:t>___________________________________________________________________</w:t>
      </w:r>
    </w:p>
    <w:p w14:paraId="67969DD9" w14:textId="77777777" w:rsidR="001A6E8E" w:rsidRPr="00942748" w:rsidRDefault="001A6E8E" w:rsidP="001A6E8E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ab/>
        <w:t>___________________________________________________________________</w:t>
      </w:r>
    </w:p>
    <w:p w14:paraId="18326AF8" w14:textId="77777777" w:rsidR="001A6E8E" w:rsidRPr="00942748" w:rsidRDefault="001A6E8E" w:rsidP="001A6E8E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ab/>
        <w:t>___________________________________________________________________</w:t>
      </w:r>
    </w:p>
    <w:p w14:paraId="613E7D77" w14:textId="77777777" w:rsidR="00B62BE5" w:rsidRPr="009D54BB" w:rsidRDefault="00B62BE5" w:rsidP="009D54BB">
      <w:pPr>
        <w:tabs>
          <w:tab w:val="left" w:pos="630"/>
        </w:tabs>
        <w:spacing w:before="480" w:after="0" w:line="240" w:lineRule="auto"/>
        <w:rPr>
          <w:rFonts w:ascii="Calibri" w:hAnsi="Calibri" w:cs="Times New Roman"/>
          <w:b/>
          <w:sz w:val="26"/>
          <w:szCs w:val="26"/>
        </w:rPr>
      </w:pPr>
      <w:r w:rsidRPr="009D54BB">
        <w:rPr>
          <w:rFonts w:ascii="Calibri" w:hAnsi="Calibri" w:cs="Times New Roman"/>
          <w:b/>
          <w:sz w:val="26"/>
          <w:szCs w:val="26"/>
        </w:rPr>
        <w:t>Review/Discuss:</w:t>
      </w:r>
    </w:p>
    <w:p w14:paraId="3560221C" w14:textId="77777777" w:rsidR="001A2240" w:rsidRPr="00942748" w:rsidRDefault="001A2240" w:rsidP="009D54BB">
      <w:pPr>
        <w:tabs>
          <w:tab w:val="left" w:pos="630"/>
        </w:tabs>
        <w:spacing w:before="120" w:after="80" w:line="240" w:lineRule="auto"/>
        <w:rPr>
          <w:rFonts w:ascii="Calibri" w:hAnsi="Calibri" w:cs="Times New Roman"/>
          <w:sz w:val="26"/>
          <w:szCs w:val="26"/>
        </w:rPr>
      </w:pPr>
    </w:p>
    <w:p w14:paraId="44096AE2" w14:textId="77777777" w:rsidR="00B62BE5" w:rsidRPr="00942748" w:rsidRDefault="00B62BE5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_____ </w:t>
      </w:r>
      <w:r w:rsidR="006F40FC" w:rsidRPr="00942748">
        <w:rPr>
          <w:rFonts w:ascii="Calibri" w:hAnsi="Calibri" w:cs="Times New Roman"/>
          <w:sz w:val="26"/>
          <w:szCs w:val="26"/>
        </w:rPr>
        <w:t xml:space="preserve">Income &amp; Expenses (schedules I and J). </w:t>
      </w:r>
      <w:r w:rsidRPr="00942748">
        <w:rPr>
          <w:rFonts w:ascii="Calibri" w:hAnsi="Calibri" w:cs="Times New Roman"/>
          <w:sz w:val="26"/>
          <w:szCs w:val="26"/>
        </w:rPr>
        <w:t xml:space="preserve"> </w:t>
      </w:r>
    </w:p>
    <w:p w14:paraId="38562A5B" w14:textId="77777777" w:rsidR="006C13D1" w:rsidRPr="00942748" w:rsidRDefault="00B62BE5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_____ </w:t>
      </w:r>
      <w:r w:rsidR="009F4553" w:rsidRPr="00942748">
        <w:rPr>
          <w:rFonts w:ascii="Calibri" w:hAnsi="Calibri" w:cs="Times New Roman"/>
          <w:sz w:val="26"/>
          <w:szCs w:val="26"/>
        </w:rPr>
        <w:t>Non-Dischargeable Debts:</w:t>
      </w:r>
      <w:r w:rsidR="0092612E" w:rsidRPr="00942748">
        <w:rPr>
          <w:rFonts w:ascii="Calibri" w:hAnsi="Calibri" w:cs="Times New Roman"/>
          <w:sz w:val="26"/>
          <w:szCs w:val="26"/>
        </w:rPr>
        <w:t xml:space="preserve"> (11 USC </w:t>
      </w:r>
      <w:r w:rsidR="00E138F9" w:rsidRPr="00942748">
        <w:rPr>
          <w:rFonts w:ascii="Calibri" w:hAnsi="Calibri" w:cs="Times New Roman"/>
          <w:sz w:val="26"/>
          <w:szCs w:val="26"/>
        </w:rPr>
        <w:t>§</w:t>
      </w:r>
      <w:r w:rsidR="0092612E" w:rsidRPr="00942748">
        <w:rPr>
          <w:rFonts w:ascii="Calibri" w:hAnsi="Calibri" w:cs="Times New Roman"/>
          <w:sz w:val="26"/>
          <w:szCs w:val="26"/>
        </w:rPr>
        <w:t xml:space="preserve">523) </w:t>
      </w:r>
    </w:p>
    <w:p w14:paraId="5CA3BF1F" w14:textId="77777777" w:rsidR="009F4553" w:rsidRPr="00942748" w:rsidRDefault="00B62BE5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 xml:space="preserve">_____ </w:t>
      </w:r>
      <w:r w:rsidR="0092612E" w:rsidRPr="00942748">
        <w:rPr>
          <w:rFonts w:ascii="Calibri" w:hAnsi="Calibri" w:cs="Times New Roman"/>
          <w:sz w:val="26"/>
          <w:szCs w:val="26"/>
        </w:rPr>
        <w:t xml:space="preserve">Denial of Discharge grounds (11 USC </w:t>
      </w:r>
      <w:r w:rsidR="00E138F9" w:rsidRPr="00942748">
        <w:rPr>
          <w:rFonts w:ascii="Calibri" w:hAnsi="Calibri" w:cs="Times New Roman"/>
          <w:sz w:val="26"/>
          <w:szCs w:val="26"/>
        </w:rPr>
        <w:t>§</w:t>
      </w:r>
      <w:r w:rsidR="0092612E" w:rsidRPr="00942748">
        <w:rPr>
          <w:rFonts w:ascii="Calibri" w:hAnsi="Calibri" w:cs="Times New Roman"/>
          <w:sz w:val="26"/>
          <w:szCs w:val="26"/>
        </w:rPr>
        <w:t>727)</w:t>
      </w:r>
    </w:p>
    <w:p w14:paraId="10E7EED7" w14:textId="77777777" w:rsidR="001A2240" w:rsidRPr="00942748" w:rsidRDefault="00B62BE5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 Statement of Financial Affairs</w:t>
      </w:r>
    </w:p>
    <w:p w14:paraId="2CC27B22" w14:textId="77777777" w:rsidR="009D2814" w:rsidRPr="00942748" w:rsidRDefault="009D2814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_____How to obtain a credit report (annualcreditreport.com or 1-877-322-8228)</w:t>
      </w:r>
    </w:p>
    <w:p w14:paraId="3BFA96B4" w14:textId="77777777" w:rsidR="009D2814" w:rsidRPr="00942748" w:rsidRDefault="009D2814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_____Filing fee plus Administrative Fee.  May also apply for a waiver or installment plan.</w:t>
      </w:r>
    </w:p>
    <w:p w14:paraId="17743895" w14:textId="77777777" w:rsidR="009D2814" w:rsidRPr="00942748" w:rsidRDefault="009D2814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_____Pre-filing Credit Counseling requirement.</w:t>
      </w:r>
    </w:p>
    <w:p w14:paraId="60AB60A7" w14:textId="77777777" w:rsidR="009D2814" w:rsidRPr="00942748" w:rsidRDefault="009D2814" w:rsidP="001A2240">
      <w:pPr>
        <w:tabs>
          <w:tab w:val="left" w:pos="630"/>
        </w:tabs>
        <w:spacing w:after="0" w:line="480" w:lineRule="auto"/>
        <w:rPr>
          <w:rFonts w:ascii="Calibri" w:hAnsi="Calibri" w:cs="Times New Roman"/>
          <w:sz w:val="26"/>
          <w:szCs w:val="26"/>
        </w:rPr>
      </w:pPr>
      <w:r w:rsidRPr="00942748">
        <w:rPr>
          <w:rFonts w:ascii="Calibri" w:hAnsi="Calibri" w:cs="Times New Roman"/>
          <w:sz w:val="26"/>
          <w:szCs w:val="26"/>
        </w:rPr>
        <w:t>_____Post Petition Personal Financial Management requirement</w:t>
      </w:r>
    </w:p>
    <w:p w14:paraId="29A7CD2C" w14:textId="77777777" w:rsidR="001A2240" w:rsidRPr="00942748" w:rsidRDefault="001A2240" w:rsidP="001A2240">
      <w:pPr>
        <w:tabs>
          <w:tab w:val="left" w:pos="630"/>
        </w:tabs>
        <w:spacing w:before="80" w:after="80" w:line="480" w:lineRule="auto"/>
        <w:rPr>
          <w:rFonts w:ascii="Calibri" w:hAnsi="Calibri" w:cs="Times New Roman"/>
          <w:sz w:val="26"/>
          <w:szCs w:val="26"/>
        </w:rPr>
      </w:pPr>
    </w:p>
    <w:p w14:paraId="2576D70B" w14:textId="77777777" w:rsidR="00016801" w:rsidRPr="00942748" w:rsidRDefault="00016801" w:rsidP="001A2240">
      <w:pPr>
        <w:tabs>
          <w:tab w:val="left" w:pos="630"/>
        </w:tabs>
        <w:spacing w:before="80" w:after="80" w:line="480" w:lineRule="auto"/>
        <w:rPr>
          <w:rFonts w:ascii="Calibri" w:hAnsi="Calibri" w:cs="Times New Roman"/>
          <w:sz w:val="26"/>
          <w:szCs w:val="26"/>
        </w:rPr>
      </w:pPr>
    </w:p>
    <w:p w14:paraId="5B249477" w14:textId="77777777" w:rsidR="004155CA" w:rsidRPr="00942748" w:rsidRDefault="004155CA" w:rsidP="00EA12E0">
      <w:pPr>
        <w:tabs>
          <w:tab w:val="left" w:pos="63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</w:p>
    <w:p w14:paraId="25608069" w14:textId="77777777" w:rsidR="004155CA" w:rsidRPr="00942748" w:rsidRDefault="004155CA" w:rsidP="00EA12E0">
      <w:pPr>
        <w:tabs>
          <w:tab w:val="left" w:pos="63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</w:p>
    <w:p w14:paraId="022AF432" w14:textId="77777777" w:rsidR="004155CA" w:rsidRPr="00942748" w:rsidRDefault="004155CA" w:rsidP="00EA12E0">
      <w:pPr>
        <w:tabs>
          <w:tab w:val="left" w:pos="630"/>
        </w:tabs>
        <w:spacing w:before="80" w:after="80" w:line="240" w:lineRule="auto"/>
        <w:rPr>
          <w:rFonts w:ascii="Calibri" w:hAnsi="Calibri" w:cs="Times New Roman"/>
          <w:sz w:val="26"/>
          <w:szCs w:val="26"/>
        </w:rPr>
      </w:pPr>
    </w:p>
    <w:p w14:paraId="44E6D08B" w14:textId="77777777" w:rsidR="00524A93" w:rsidRPr="009D54BB" w:rsidRDefault="00817301" w:rsidP="00817301">
      <w:pPr>
        <w:tabs>
          <w:tab w:val="left" w:pos="630"/>
        </w:tabs>
        <w:spacing w:before="120" w:after="120" w:line="240" w:lineRule="auto"/>
        <w:jc w:val="center"/>
        <w:rPr>
          <w:rFonts w:ascii="Calibri" w:hAnsi="Calibri" w:cs="Times New Roman"/>
          <w:b/>
          <w:sz w:val="26"/>
          <w:szCs w:val="26"/>
        </w:rPr>
      </w:pPr>
      <w:r w:rsidRPr="009D54BB">
        <w:rPr>
          <w:rFonts w:ascii="Calibri" w:hAnsi="Calibri" w:cs="Times New Roman"/>
          <w:b/>
          <w:sz w:val="26"/>
          <w:szCs w:val="26"/>
        </w:rPr>
        <w:lastRenderedPageBreak/>
        <w:t>RECOMMENDATIONS</w:t>
      </w:r>
    </w:p>
    <w:p w14:paraId="65DB4F0B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b/>
          <w:sz w:val="26"/>
          <w:szCs w:val="26"/>
        </w:rPr>
      </w:pPr>
    </w:p>
    <w:p w14:paraId="29745514" w14:textId="77777777" w:rsidR="009D2814" w:rsidRPr="009D54BB" w:rsidRDefault="00817301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_____</w:t>
      </w:r>
      <w:r w:rsidR="00B62BE5" w:rsidRPr="009D54BB">
        <w:rPr>
          <w:rFonts w:ascii="Calibri" w:hAnsi="Calibri" w:cs="Times New Roman"/>
          <w:sz w:val="26"/>
          <w:szCs w:val="26"/>
        </w:rPr>
        <w:tab/>
      </w:r>
      <w:r w:rsidRPr="009D54BB">
        <w:rPr>
          <w:rFonts w:ascii="Calibri" w:hAnsi="Calibri" w:cs="Times New Roman"/>
          <w:sz w:val="26"/>
          <w:szCs w:val="26"/>
        </w:rPr>
        <w:t>Chapter 7</w:t>
      </w:r>
    </w:p>
    <w:p w14:paraId="6EF0B24F" w14:textId="77777777" w:rsidR="005952D4" w:rsidRPr="009D54BB" w:rsidRDefault="005952D4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22F57CEF" w14:textId="77777777" w:rsidR="00817301" w:rsidRPr="009D54BB" w:rsidRDefault="00817301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_____</w:t>
      </w:r>
      <w:r w:rsidR="00B62BE5" w:rsidRPr="009D54BB">
        <w:rPr>
          <w:rFonts w:ascii="Calibri" w:hAnsi="Calibri" w:cs="Times New Roman"/>
          <w:sz w:val="26"/>
          <w:szCs w:val="26"/>
        </w:rPr>
        <w:tab/>
      </w:r>
      <w:r w:rsidRPr="009D54BB">
        <w:rPr>
          <w:rFonts w:ascii="Calibri" w:hAnsi="Calibri" w:cs="Times New Roman"/>
          <w:sz w:val="26"/>
          <w:szCs w:val="26"/>
        </w:rPr>
        <w:t>Chapter 13 (explain)</w:t>
      </w:r>
    </w:p>
    <w:p w14:paraId="3EC69698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638C20C7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11D27126" w14:textId="77777777" w:rsidR="00B62BE5" w:rsidRPr="009D54BB" w:rsidRDefault="00B62BE5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514B8623" w14:textId="77777777" w:rsidR="00B62BE5" w:rsidRPr="009D54BB" w:rsidRDefault="00B62BE5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5965C38E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300C0C6F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_____</w:t>
      </w:r>
      <w:r w:rsidR="00B62BE5" w:rsidRPr="009D54BB">
        <w:rPr>
          <w:rFonts w:ascii="Calibri" w:hAnsi="Calibri" w:cs="Times New Roman"/>
          <w:sz w:val="26"/>
          <w:szCs w:val="26"/>
        </w:rPr>
        <w:tab/>
      </w:r>
      <w:r w:rsidRPr="009D54BB">
        <w:rPr>
          <w:rFonts w:ascii="Calibri" w:hAnsi="Calibri" w:cs="Times New Roman"/>
          <w:sz w:val="26"/>
          <w:szCs w:val="26"/>
        </w:rPr>
        <w:t>Eligible for bankruptcy but not recommended at this time (explain)</w:t>
      </w:r>
    </w:p>
    <w:p w14:paraId="5945BCBD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63668443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6EECE3DD" w14:textId="77777777" w:rsidR="00B62BE5" w:rsidRPr="009D54BB" w:rsidRDefault="00B62BE5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10EE9A36" w14:textId="77777777" w:rsidR="00B62BE5" w:rsidRPr="009D54BB" w:rsidRDefault="00B62BE5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2C9EC616" w14:textId="77777777" w:rsidR="00B62BE5" w:rsidRPr="009D54BB" w:rsidRDefault="00B62BE5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622203DF" w14:textId="77777777" w:rsidR="00817301" w:rsidRPr="009D54BB" w:rsidRDefault="00817301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_____</w:t>
      </w:r>
      <w:r w:rsidR="00B62BE5" w:rsidRPr="009D54BB">
        <w:rPr>
          <w:rFonts w:ascii="Calibri" w:hAnsi="Calibri" w:cs="Times New Roman"/>
          <w:sz w:val="26"/>
          <w:szCs w:val="26"/>
        </w:rPr>
        <w:tab/>
      </w:r>
      <w:r w:rsidRPr="009D54BB">
        <w:rPr>
          <w:rFonts w:ascii="Calibri" w:hAnsi="Calibri" w:cs="Times New Roman"/>
          <w:sz w:val="26"/>
          <w:szCs w:val="26"/>
        </w:rPr>
        <w:t>Other advice:</w:t>
      </w:r>
    </w:p>
    <w:p w14:paraId="4DFB5F99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3F8F4567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76664B91" w14:textId="77777777" w:rsidR="00817301" w:rsidRPr="009D54BB" w:rsidRDefault="00817301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4D6E00FF" w14:textId="77777777" w:rsidR="00B62BE5" w:rsidRPr="009D54BB" w:rsidRDefault="00B62BE5" w:rsidP="00817301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ab/>
        <w:t>_______________________________________________________________________</w:t>
      </w:r>
    </w:p>
    <w:p w14:paraId="10291247" w14:textId="77777777" w:rsidR="00817301" w:rsidRPr="009D54BB" w:rsidRDefault="00817301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12AEE6E4" w14:textId="77777777" w:rsidR="00817301" w:rsidRPr="009D54BB" w:rsidRDefault="00B62BE5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 xml:space="preserve">____ </w:t>
      </w:r>
      <w:r w:rsidR="00817301" w:rsidRPr="009D54BB">
        <w:rPr>
          <w:rFonts w:ascii="Calibri" w:hAnsi="Calibri" w:cs="Times New Roman"/>
          <w:sz w:val="26"/>
          <w:szCs w:val="26"/>
        </w:rPr>
        <w:t xml:space="preserve">Review </w:t>
      </w:r>
      <w:r w:rsidR="00B90BDB">
        <w:rPr>
          <w:rFonts w:ascii="Calibri" w:hAnsi="Calibri" w:cs="Times New Roman"/>
          <w:sz w:val="26"/>
          <w:szCs w:val="26"/>
        </w:rPr>
        <w:t>individual</w:t>
      </w:r>
      <w:r w:rsidR="00817301" w:rsidRPr="009D54BB">
        <w:rPr>
          <w:rFonts w:ascii="Calibri" w:hAnsi="Calibri" w:cs="Times New Roman"/>
          <w:sz w:val="26"/>
          <w:szCs w:val="26"/>
        </w:rPr>
        <w:t>’s assets</w:t>
      </w:r>
      <w:r w:rsidR="00B90BDB">
        <w:rPr>
          <w:rFonts w:ascii="Calibri" w:hAnsi="Calibri" w:cs="Times New Roman"/>
          <w:sz w:val="26"/>
          <w:szCs w:val="26"/>
        </w:rPr>
        <w:t xml:space="preserve">, </w:t>
      </w:r>
      <w:r w:rsidR="00817301" w:rsidRPr="009D54BB">
        <w:rPr>
          <w:rFonts w:ascii="Calibri" w:hAnsi="Calibri" w:cs="Times New Roman"/>
          <w:sz w:val="26"/>
          <w:szCs w:val="26"/>
        </w:rPr>
        <w:t xml:space="preserve">liabilities </w:t>
      </w:r>
      <w:r w:rsidR="00B90BDB">
        <w:rPr>
          <w:rFonts w:ascii="Calibri" w:hAnsi="Calibri" w:cs="Times New Roman"/>
          <w:sz w:val="26"/>
          <w:szCs w:val="26"/>
        </w:rPr>
        <w:t>and e</w:t>
      </w:r>
      <w:r w:rsidR="00817301" w:rsidRPr="009D54BB">
        <w:rPr>
          <w:rFonts w:ascii="Calibri" w:hAnsi="Calibri" w:cs="Times New Roman"/>
          <w:sz w:val="26"/>
          <w:szCs w:val="26"/>
        </w:rPr>
        <w:t>xemptions</w:t>
      </w:r>
    </w:p>
    <w:p w14:paraId="5ADC7C0A" w14:textId="77777777" w:rsidR="00817301" w:rsidRPr="009D54BB" w:rsidRDefault="00817301" w:rsidP="00147CE9">
      <w:pPr>
        <w:tabs>
          <w:tab w:val="left" w:pos="63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578F62D9" w14:textId="77777777" w:rsidR="00817301" w:rsidRPr="009D54BB" w:rsidRDefault="00B90BDB" w:rsidP="00817301">
      <w:pPr>
        <w:tabs>
          <w:tab w:val="left" w:pos="630"/>
          <w:tab w:val="left" w:pos="3600"/>
          <w:tab w:val="left" w:pos="576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Individual</w:t>
      </w:r>
      <w:r w:rsidR="00817301" w:rsidRPr="009D54BB">
        <w:rPr>
          <w:rFonts w:ascii="Calibri" w:hAnsi="Calibri" w:cs="Times New Roman"/>
          <w:sz w:val="26"/>
          <w:szCs w:val="26"/>
        </w:rPr>
        <w:t xml:space="preserve"> is judgment proof: </w:t>
      </w:r>
      <w:r w:rsidR="00817301" w:rsidRPr="009D54BB">
        <w:rPr>
          <w:rFonts w:ascii="Calibri" w:hAnsi="Calibri" w:cs="Times New Roman"/>
          <w:sz w:val="26"/>
          <w:szCs w:val="26"/>
        </w:rPr>
        <w:tab/>
        <w:t>_____ Yes</w:t>
      </w:r>
      <w:r w:rsidR="00817301" w:rsidRPr="009D54BB">
        <w:rPr>
          <w:rFonts w:ascii="Calibri" w:hAnsi="Calibri" w:cs="Times New Roman"/>
          <w:sz w:val="26"/>
          <w:szCs w:val="26"/>
        </w:rPr>
        <w:tab/>
        <w:t>_____ No</w:t>
      </w:r>
    </w:p>
    <w:p w14:paraId="32D00928" w14:textId="77777777" w:rsidR="00817301" w:rsidRPr="009D54BB" w:rsidRDefault="00817301" w:rsidP="00817301">
      <w:pPr>
        <w:tabs>
          <w:tab w:val="left" w:pos="630"/>
          <w:tab w:val="left" w:pos="3600"/>
          <w:tab w:val="left" w:pos="576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71FC13B4" w14:textId="77777777" w:rsidR="00817301" w:rsidRPr="009D54BB" w:rsidRDefault="00817301" w:rsidP="00817301">
      <w:pPr>
        <w:tabs>
          <w:tab w:val="left" w:pos="630"/>
          <w:tab w:val="left" w:pos="3600"/>
          <w:tab w:val="left" w:pos="576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</w:p>
    <w:p w14:paraId="6E8CC7DD" w14:textId="77777777" w:rsidR="00817301" w:rsidRPr="009D54BB" w:rsidRDefault="00817301" w:rsidP="00817301">
      <w:pPr>
        <w:tabs>
          <w:tab w:val="left" w:pos="630"/>
          <w:tab w:val="left" w:pos="3600"/>
          <w:tab w:val="left" w:pos="576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____________________________________________________________________________</w:t>
      </w:r>
    </w:p>
    <w:p w14:paraId="29DC63A5" w14:textId="77777777" w:rsidR="004C47B6" w:rsidRPr="009D54BB" w:rsidRDefault="00817301" w:rsidP="00B62BE5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Volunteer Attorney</w:t>
      </w:r>
    </w:p>
    <w:p w14:paraId="06E77C40" w14:textId="77777777" w:rsidR="00C337E1" w:rsidRPr="009D54BB" w:rsidRDefault="00C337E1" w:rsidP="00B62BE5">
      <w:pPr>
        <w:spacing w:after="0" w:line="240" w:lineRule="auto"/>
        <w:rPr>
          <w:rFonts w:ascii="Calibri" w:hAnsi="Calibri" w:cs="Times New Roman"/>
          <w:sz w:val="26"/>
          <w:szCs w:val="26"/>
        </w:rPr>
      </w:pPr>
    </w:p>
    <w:p w14:paraId="7996456A" w14:textId="77777777" w:rsidR="003F3ADF" w:rsidRPr="009D54BB" w:rsidRDefault="008D5B2E" w:rsidP="003F3ADF">
      <w:pPr>
        <w:tabs>
          <w:tab w:val="left" w:pos="630"/>
          <w:tab w:val="left" w:pos="3600"/>
          <w:tab w:val="left" w:pos="5760"/>
        </w:tabs>
        <w:spacing w:before="120" w:after="12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__________________________________________________________________</w:t>
      </w:r>
      <w:r w:rsidR="003F3ADF" w:rsidRPr="009D54BB">
        <w:rPr>
          <w:rFonts w:ascii="Calibri" w:hAnsi="Calibri" w:cs="Times New Roman"/>
          <w:sz w:val="26"/>
          <w:szCs w:val="26"/>
        </w:rPr>
        <w:t>__________</w:t>
      </w:r>
    </w:p>
    <w:p w14:paraId="14F1ED1F" w14:textId="77777777" w:rsidR="008D5B2E" w:rsidRPr="009D54BB" w:rsidRDefault="009D54BB" w:rsidP="00B62BE5">
      <w:pPr>
        <w:spacing w:after="0" w:line="240" w:lineRule="auto"/>
        <w:rPr>
          <w:rFonts w:ascii="Calibri" w:hAnsi="Calibri" w:cs="Times New Roman"/>
          <w:sz w:val="26"/>
          <w:szCs w:val="26"/>
        </w:rPr>
      </w:pPr>
      <w:r w:rsidRPr="009D54BB">
        <w:rPr>
          <w:rFonts w:ascii="Calibri" w:hAnsi="Calibri" w:cs="Times New Roman"/>
          <w:sz w:val="26"/>
          <w:szCs w:val="26"/>
        </w:rPr>
        <w:t>Individual</w:t>
      </w:r>
    </w:p>
    <w:sectPr w:rsidR="008D5B2E" w:rsidRPr="009D54BB" w:rsidSect="009D54BB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086A" w14:textId="77777777" w:rsidR="004D4B60" w:rsidRDefault="004D4B60" w:rsidP="00FB4AFF">
      <w:pPr>
        <w:spacing w:after="0" w:line="240" w:lineRule="auto"/>
      </w:pPr>
      <w:r>
        <w:separator/>
      </w:r>
    </w:p>
  </w:endnote>
  <w:endnote w:type="continuationSeparator" w:id="0">
    <w:p w14:paraId="0B5A40DF" w14:textId="77777777" w:rsidR="004D4B60" w:rsidRDefault="004D4B60" w:rsidP="00FB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85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4C7C7" w14:textId="77777777" w:rsidR="00FB4AFF" w:rsidRDefault="00FB4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2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0D782" w14:textId="77777777" w:rsidR="00FB4AFF" w:rsidRDefault="00FB4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C804" w14:textId="77777777" w:rsidR="004D4B60" w:rsidRDefault="004D4B60" w:rsidP="00FB4AFF">
      <w:pPr>
        <w:spacing w:after="0" w:line="240" w:lineRule="auto"/>
      </w:pPr>
      <w:r>
        <w:separator/>
      </w:r>
    </w:p>
  </w:footnote>
  <w:footnote w:type="continuationSeparator" w:id="0">
    <w:p w14:paraId="6C49EA55" w14:textId="77777777" w:rsidR="004D4B60" w:rsidRDefault="004D4B60" w:rsidP="00FB4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B6"/>
    <w:rsid w:val="00016801"/>
    <w:rsid w:val="00043BF3"/>
    <w:rsid w:val="00046A77"/>
    <w:rsid w:val="00147CE9"/>
    <w:rsid w:val="001A2240"/>
    <w:rsid w:val="001A6E8E"/>
    <w:rsid w:val="00312AA3"/>
    <w:rsid w:val="003F3ADF"/>
    <w:rsid w:val="003F6A21"/>
    <w:rsid w:val="00401CB1"/>
    <w:rsid w:val="004155CA"/>
    <w:rsid w:val="00452FC6"/>
    <w:rsid w:val="004C47B6"/>
    <w:rsid w:val="004D4B60"/>
    <w:rsid w:val="00524A93"/>
    <w:rsid w:val="0054346C"/>
    <w:rsid w:val="005952D4"/>
    <w:rsid w:val="006A2903"/>
    <w:rsid w:val="006C13D1"/>
    <w:rsid w:val="006F40FC"/>
    <w:rsid w:val="00817301"/>
    <w:rsid w:val="008620BA"/>
    <w:rsid w:val="008D5B2E"/>
    <w:rsid w:val="0092612E"/>
    <w:rsid w:val="00942748"/>
    <w:rsid w:val="00970688"/>
    <w:rsid w:val="009D2814"/>
    <w:rsid w:val="009D54BB"/>
    <w:rsid w:val="009F4553"/>
    <w:rsid w:val="00A22C6E"/>
    <w:rsid w:val="00A62E65"/>
    <w:rsid w:val="00AF0A44"/>
    <w:rsid w:val="00AF6BE3"/>
    <w:rsid w:val="00B56F51"/>
    <w:rsid w:val="00B62BE5"/>
    <w:rsid w:val="00B90BDB"/>
    <w:rsid w:val="00C22FC0"/>
    <w:rsid w:val="00C337E1"/>
    <w:rsid w:val="00CA12A0"/>
    <w:rsid w:val="00D066C7"/>
    <w:rsid w:val="00D5382A"/>
    <w:rsid w:val="00E01943"/>
    <w:rsid w:val="00E138F9"/>
    <w:rsid w:val="00E423C3"/>
    <w:rsid w:val="00E52499"/>
    <w:rsid w:val="00E754BC"/>
    <w:rsid w:val="00EA12E0"/>
    <w:rsid w:val="00EF79D7"/>
    <w:rsid w:val="00FB1FB4"/>
    <w:rsid w:val="00FB4AFF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B9BE"/>
  <w15:docId w15:val="{9E263413-8E46-4B3B-A4C0-24A2B8FA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FF"/>
  </w:style>
  <w:style w:type="paragraph" w:styleId="Footer">
    <w:name w:val="footer"/>
    <w:basedOn w:val="Normal"/>
    <w:link w:val="FooterChar"/>
    <w:uiPriority w:val="99"/>
    <w:unhideWhenUsed/>
    <w:rsid w:val="00FB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FF"/>
  </w:style>
  <w:style w:type="paragraph" w:styleId="FootnoteText">
    <w:name w:val="footnote text"/>
    <w:basedOn w:val="Normal"/>
    <w:link w:val="FootnoteTextChar"/>
    <w:uiPriority w:val="99"/>
    <w:semiHidden/>
    <w:unhideWhenUsed/>
    <w:rsid w:val="00970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6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F09809177C74080909744285FF4DA" ma:contentTypeVersion="4" ma:contentTypeDescription="Create a new document." ma:contentTypeScope="" ma:versionID="6ffff99673516f724e1b1483b29fe20e">
  <xsd:schema xmlns:xsd="http://www.w3.org/2001/XMLSchema" xmlns:xs="http://www.w3.org/2001/XMLSchema" xmlns:p="http://schemas.microsoft.com/office/2006/metadata/properties" xmlns:ns1="23f9cf24-1b11-4466-bef5-da40ff6b7066" xmlns:ns3="ba4a7818-9e9c-4e17-a844-9c6cffd988b3" targetNamespace="http://schemas.microsoft.com/office/2006/metadata/properties" ma:root="true" ma:fieldsID="f1e171d005b0cbc979c5586dec8891c1" ns1:_="" ns3:_="">
    <xsd:import namespace="23f9cf24-1b11-4466-bef5-da40ff6b7066"/>
    <xsd:import namespace="ba4a7818-9e9c-4e17-a844-9c6cffd988b3"/>
    <xsd:element name="properties">
      <xsd:complexType>
        <xsd:sequence>
          <xsd:element name="documentManagement">
            <xsd:complexType>
              <xsd:all>
                <xsd:element ref="ns1:Title1" minOccurs="0"/>
                <xsd:element ref="ns1:_dlc_DocId" minOccurs="0"/>
                <xsd:element ref="ns1:_dlc_DocIdUrl" minOccurs="0"/>
                <xsd:element ref="ns1:_dlc_DocIdPersistId" minOccurs="0"/>
                <xsd:element ref="ns1:b7f8285613564c089cf7031a1029c7ba" minOccurs="0"/>
                <xsd:element ref="ns1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cf24-1b11-4466-bef5-da40ff6b7066" elementFormDefault="qualified">
    <xsd:import namespace="http://schemas.microsoft.com/office/2006/documentManagement/types"/>
    <xsd:import namespace="http://schemas.microsoft.com/office/infopath/2007/PartnerControls"/>
    <xsd:element name="Title1" ma:index="0" nillable="true" ma:displayName="Title for Docs and Links" ma:internalName="Title1">
      <xsd:simpleType>
        <xsd:restriction base="dms:Text">
          <xsd:maxLength value="255"/>
        </xsd:restriction>
      </xsd:simpleType>
    </xsd:element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7f8285613564c089cf7031a1029c7ba" ma:index="8" ma:taxonomy="true" ma:internalName="b7f8285613564c089cf7031a1029c7ba" ma:taxonomyFieldName="Clk_x0020_Tag" ma:displayName="Clk Tag" ma:default="" ma:fieldId="{b7f82856-1356-4c08-9cf7-031a1029c7ba}" ma:sspId="5c4621b8-e926-46b1-bc3d-12bd8b54412e" ma:termSetId="6dc09485-d1f5-4e6e-aec5-b1cce9fd8af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13acd4-6ec1-4f82-ba7a-eeab50c8f132}" ma:internalName="TaxCatchAll" ma:showField="CatchAllData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7818-9e9c-4e17-a844-9c6cffd9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f9cf24-1b11-4466-bef5-da40ff6b7066">5WHF45MYUC4D-561268187-10</_dlc_DocId>
    <_dlc_DocIdUrl xmlns="23f9cf24-1b11-4466-bef5-da40ff6b7066">
      <Url>http://sharepoint2016.rib.circ1.dcn/clerk/_layouts/15/DocIdRedir.aspx?ID=5WHF45MYUC4D-561268187-10</Url>
      <Description>5WHF45MYUC4D-561268187-10</Description>
    </_dlc_DocIdUrl>
    <b7f8285613564c089cf7031a1029c7ba xmlns="23f9cf24-1b11-4466-bef5-da40ff6b7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 Form</TermName>
          <TermId xmlns="http://schemas.microsoft.com/office/infopath/2007/PartnerControls">4a703792-6833-412c-8dc2-d09e2ebdb3dd</TermId>
        </TermInfo>
      </Terms>
    </b7f8285613564c089cf7031a1029c7ba>
    <TaxCatchAll xmlns="23f9cf24-1b11-4466-bef5-da40ff6b7066">
      <Value>919</Value>
    </TaxCatchAll>
    <Title1 xmlns="23f9cf24-1b11-4466-bef5-da40ff6b706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A5A7-1231-4E9B-806A-332ED923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cf24-1b11-4466-bef5-da40ff6b7066"/>
    <ds:schemaRef ds:uri="ba4a7818-9e9c-4e17-a844-9c6cffd9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92C53-89B7-473C-B963-D69070E2C721}">
  <ds:schemaRefs>
    <ds:schemaRef ds:uri="http://schemas.microsoft.com/office/2006/metadata/properties"/>
    <ds:schemaRef ds:uri="http://schemas.microsoft.com/office/infopath/2007/PartnerControls"/>
    <ds:schemaRef ds:uri="23f9cf24-1b11-4466-bef5-da40ff6b7066"/>
  </ds:schemaRefs>
</ds:datastoreItem>
</file>

<file path=customXml/itemProps3.xml><?xml version="1.0" encoding="utf-8"?>
<ds:datastoreItem xmlns:ds="http://schemas.openxmlformats.org/officeDocument/2006/customXml" ds:itemID="{6DDC40CD-FFC4-4D4B-84AE-0FA2E929A2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EF7689-B30C-421B-A58F-EB26066625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436D15-0CEA-4859-8D8D-9D172048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Seale</dc:creator>
  <cp:lastModifiedBy>Tammi Hellwig</cp:lastModifiedBy>
  <cp:revision>2</cp:revision>
  <dcterms:created xsi:type="dcterms:W3CDTF">2024-01-10T18:07:00Z</dcterms:created>
  <dcterms:modified xsi:type="dcterms:W3CDTF">2024-01-10T18:07:00Z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0x0101004D2F09809177C74080909744285FF4DA</vt:lpwstr>
  </property>
  <property fmtid="{D5CDD505-2E9C-101B-9397-08002B2CF9AE}" pid="3" name="_dlc_DocIdItemGuid">
    <vt:lpwstr>372aa8c3-b720-4c38-b22a-6c942d21fcc4</vt:lpwstr>
  </property>
  <property fmtid="{D5CDD505-2E9C-101B-9397-08002B2CF9AE}" pid="4" name="Clk Tag">
    <vt:lpwstr>919;#Clinic Form|4a703792-6833-412c-8dc2-d09e2ebdb3dd</vt:lpwstr>
  </property>
</Properties>
</file>