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3969"/>
        <w:jc w:val="left"/>
      </w:pPr>
      <w:r>
        <w:rPr/>
        <w:t>UNITED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BANKRUPTCY</w:t>
      </w:r>
      <w:r>
        <w:rPr>
          <w:spacing w:val="-12"/>
        </w:rPr>
        <w:t> </w:t>
      </w:r>
      <w:r>
        <w:rPr/>
        <w:t>COURT</w:t>
      </w:r>
      <w:r>
        <w:rPr>
          <w:spacing w:val="21"/>
          <w:w w:val="99"/>
        </w:rPr>
        <w:t> </w:t>
      </w:r>
      <w:r>
        <w:rPr/>
        <w:t>SOUTHERN</w:t>
      </w:r>
      <w:r>
        <w:rPr>
          <w:spacing w:val="-8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YORK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-------------------------------------------------------------------x</w:t>
      </w:r>
    </w:p>
    <w:p>
      <w:pPr>
        <w:pStyle w:val="BodyText"/>
        <w:tabs>
          <w:tab w:pos="5879" w:val="left" w:leader="none"/>
          <w:tab w:pos="7291" w:val="left" w:leader="none"/>
          <w:tab w:pos="7971" w:val="left" w:leader="none"/>
        </w:tabs>
        <w:spacing w:line="240" w:lineRule="auto" w:before="120"/>
        <w:ind w:right="0"/>
        <w:jc w:val="left"/>
      </w:pPr>
      <w:r>
        <w:rPr/>
        <w:t>In</w:t>
      </w:r>
      <w:r>
        <w:rPr>
          <w:spacing w:val="-4"/>
        </w:rPr>
        <w:t> </w:t>
      </w:r>
      <w:r>
        <w:rPr/>
        <w:t>re</w:t>
        <w:tab/>
        <w:t>Case</w:t>
      </w:r>
      <w:r>
        <w:rPr>
          <w:spacing w:val="-7"/>
        </w:rPr>
        <w:t> </w:t>
      </w:r>
      <w:r>
        <w:rPr/>
        <w:t>No.</w:t>
        <w:tab/>
      </w:r>
      <w:r>
        <w:rPr>
          <w:w w:val="95"/>
        </w:rPr>
        <w:t>-</w:t>
        <w:tab/>
        <w:t>()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5879" w:val="left" w:leader="none"/>
        </w:tabs>
        <w:spacing w:line="240" w:lineRule="auto"/>
        <w:ind w:left="2320" w:right="0"/>
        <w:jc w:val="left"/>
      </w:pPr>
      <w:r>
        <w:rPr>
          <w:w w:val="95"/>
        </w:rPr>
        <w:t>,</w:t>
        <w:tab/>
      </w:r>
      <w:r>
        <w:rPr>
          <w:spacing w:val="-1"/>
        </w:rPr>
        <w:t>Chapter</w:t>
      </w:r>
      <w:r>
        <w:rPr>
          <w:spacing w:val="-10"/>
        </w:rPr>
        <w:t> </w:t>
      </w:r>
      <w:r>
        <w:rPr/>
        <w:t>13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364" w:right="0"/>
        <w:jc w:val="center"/>
      </w:pPr>
      <w:r>
        <w:rPr/>
        <w:t>Debtor(s).</w:t>
      </w:r>
    </w:p>
    <w:p>
      <w:pPr>
        <w:pStyle w:val="BodyText"/>
        <w:tabs>
          <w:tab w:pos="2375" w:val="left" w:leader="none"/>
          <w:tab w:pos="2815" w:val="left" w:leader="none"/>
          <w:tab w:pos="5069" w:val="left" w:leader="none"/>
        </w:tabs>
        <w:spacing w:line="240" w:lineRule="auto"/>
        <w:ind w:left="119" w:right="0"/>
        <w:jc w:val="left"/>
      </w:pPr>
      <w:r>
        <w:rPr/>
        <w:t>SSN</w:t>
      </w:r>
      <w:r>
        <w:rPr>
          <w:spacing w:val="-11"/>
        </w:rPr>
        <w:t> </w:t>
      </w:r>
      <w:r>
        <w:rPr>
          <w:spacing w:val="-1"/>
        </w:rPr>
        <w:t>xxx-xx-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/>
        <w:t>SSN</w:t>
      </w:r>
      <w:r>
        <w:rPr>
          <w:spacing w:val="-11"/>
        </w:rPr>
        <w:t> </w:t>
      </w:r>
      <w:r>
        <w:rPr>
          <w:spacing w:val="-1"/>
        </w:rPr>
        <w:t>xxx-xx-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-------------------------------------------------------------------x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600"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ORDER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CONFIRMING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CHAPTER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PLAN</w:t>
      </w:r>
      <w:r>
        <w:rPr>
          <w:b w:val="0"/>
          <w:u w:val="none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99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</w:rPr>
        <w:t>efinitions: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used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Debtor’s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Order.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55"/>
        <w:ind w:left="1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Revised 12/2017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380" w:bottom="280" w:left="1320" w:right="1320"/>
          <w:cols w:num="2" w:equalWidth="0">
            <w:col w:w="8118" w:space="40"/>
            <w:col w:w="144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4006" w:val="left" w:leader="none"/>
          <w:tab w:pos="8349" w:val="left" w:leader="none"/>
        </w:tabs>
        <w:spacing w:line="240" w:lineRule="auto" w:before="71"/>
        <w:ind w:right="316"/>
        <w:jc w:val="left"/>
      </w:pPr>
      <w:r>
        <w:rPr/>
        <w:t>The</w:t>
      </w:r>
      <w:r>
        <w:rPr>
          <w:spacing w:val="-5"/>
        </w:rPr>
        <w:t> </w:t>
      </w:r>
      <w:r>
        <w:rPr/>
        <w:t>Debtor’s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filed</w:t>
      </w:r>
      <w:r>
        <w:rPr>
          <w:spacing w:val="-5"/>
        </w:rPr>
        <w:t>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and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applicable)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modified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(the</w:t>
      </w:r>
      <w:r>
        <w:rPr>
          <w:spacing w:val="26"/>
          <w:w w:val="99"/>
        </w:rPr>
        <w:t> </w:t>
      </w:r>
      <w:r>
        <w:rPr/>
        <w:t>“Plan”).</w:t>
      </w:r>
      <w:r>
        <w:rPr>
          <w:spacing w:val="44"/>
        </w:rPr>
        <w:t> </w:t>
      </w:r>
      <w:r>
        <w:rPr/>
        <w:t>The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1"/>
        </w:rPr>
        <w:t>transmitted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creditors</w:t>
      </w:r>
      <w:r>
        <w:rPr>
          <w:spacing w:val="-5"/>
        </w:rPr>
        <w:t> </w:t>
      </w:r>
      <w:r>
        <w:rPr>
          <w:spacing w:val="-1"/>
        </w:rPr>
        <w:t>pursuant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Bankruptcy</w:t>
      </w:r>
      <w:r>
        <w:rPr>
          <w:spacing w:val="-4"/>
        </w:rPr>
        <w:t> </w:t>
      </w:r>
      <w:r>
        <w:rPr/>
        <w:t>Rule</w:t>
      </w:r>
      <w:r>
        <w:rPr>
          <w:spacing w:val="-5"/>
        </w:rPr>
        <w:t> </w:t>
      </w:r>
      <w:r>
        <w:rPr/>
        <w:t>3015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3015-</w:t>
      </w:r>
      <w:r>
        <w:rPr>
          <w:spacing w:val="29"/>
          <w:w w:val="99"/>
        </w:rPr>
        <w:t> </w:t>
      </w:r>
      <w:r>
        <w:rPr/>
        <w:t>1(c)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3015-2.</w:t>
      </w:r>
      <w:r>
        <w:rPr>
          <w:spacing w:val="4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/>
        <w:t>finds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>
          <w:spacing w:val="-1"/>
        </w:rPr>
        <w:t>meets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11</w:t>
      </w:r>
      <w:r>
        <w:rPr>
          <w:spacing w:val="-6"/>
        </w:rPr>
        <w:t> </w:t>
      </w:r>
      <w:r>
        <w:rPr>
          <w:spacing w:val="-1"/>
        </w:rPr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-1"/>
        </w:rPr>
        <w:t>1325.</w:t>
      </w:r>
      <w:r>
        <w:rPr/>
      </w:r>
    </w:p>
    <w:p>
      <w:pPr>
        <w:pStyle w:val="Heading1"/>
        <w:spacing w:line="240" w:lineRule="auto" w:before="121"/>
        <w:ind w:left="120"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IT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IS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ORDERED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THAT: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Plan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CONFIRMED.</w:t>
      </w:r>
      <w:r>
        <w:rPr>
          <w:rFonts w:ascii="Times New Roman"/>
          <w:sz w:val="22"/>
        </w:rPr>
      </w:r>
    </w:p>
    <w:sectPr>
      <w:type w:val="continuous"/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Microsoft Word - 3015-1-order (1)</dc:title>
  <dcterms:created xsi:type="dcterms:W3CDTF">2018-02-27T15:16:31Z</dcterms:created>
  <dcterms:modified xsi:type="dcterms:W3CDTF">2018-02-27T15:16:31Z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2018-02-27T00:00:00Z</vt:filetime>
  </property>
</Properties>
</file>